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5F6F1" w14:textId="77777777" w:rsidR="004D18BE" w:rsidRPr="000F41CE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0F41CE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F41CE" w14:paraId="5E7A550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7F705D" w14:textId="77777777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2068071" w14:textId="57F21C7D" w:rsidR="00D3033E" w:rsidRPr="000F41CE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E278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0F41CE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0F41C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0F41CE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0F41CE" w14:paraId="11B988E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61CCF8D" w14:textId="77777777" w:rsidR="00D3033E" w:rsidRPr="000F41C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531E2D" w14:textId="77777777" w:rsidR="00D3033E" w:rsidRPr="000F41CE" w:rsidRDefault="00514EF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F41CE">
              <w:rPr>
                <w:rFonts w:ascii="Arial" w:hAnsi="Arial" w:cs="Arial"/>
              </w:rPr>
              <w:t>Operate Road Roller</w:t>
            </w:r>
          </w:p>
        </w:tc>
      </w:tr>
      <w:tr w:rsidR="005551AD" w:rsidRPr="000F41CE" w14:paraId="3292FF8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5C5D69E" w14:textId="77777777" w:rsidR="005551AD" w:rsidRPr="000F41C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1C736ED" w14:textId="77777777" w:rsidR="005551AD" w:rsidRPr="000F41CE" w:rsidRDefault="005551AD" w:rsidP="00D3033E">
            <w:pPr>
              <w:rPr>
                <w:rFonts w:ascii="Arial" w:hAnsi="Arial" w:cs="Arial"/>
                <w:sz w:val="8"/>
              </w:rPr>
            </w:pPr>
            <w:r w:rsidRPr="000F41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0F41CE" w14:paraId="60BFFDB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C61F1A7" w14:textId="77777777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806710" w14:textId="77777777" w:rsidR="00D3033E" w:rsidRPr="000F41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F41C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F41C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F41C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F41C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CFEB106" w14:textId="77777777" w:rsidR="00D3033E" w:rsidRPr="000F41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D9EF59" w14:textId="77777777" w:rsidR="00D3033E" w:rsidRPr="000F41CE" w:rsidRDefault="00D3033E" w:rsidP="00D3033E">
            <w:pPr>
              <w:rPr>
                <w:rFonts w:ascii="Arial" w:hAnsi="Arial" w:cs="Arial"/>
                <w:sz w:val="20"/>
              </w:rPr>
            </w:pPr>
            <w:r w:rsidRPr="000F41C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F41CE">
              <w:rPr>
                <w:rFonts w:ascii="Arial" w:hAnsi="Arial" w:cs="Arial"/>
                <w:sz w:val="22"/>
                <w:szCs w:val="22"/>
              </w:rPr>
              <w:t>_</w:t>
            </w:r>
            <w:r w:rsidRPr="000F41C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F41CE" w14:paraId="07AF804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074AA19" w14:textId="77777777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6AE5467" w14:textId="77777777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E8CCA8" w14:textId="77777777" w:rsidR="00D3033E" w:rsidRPr="000F41C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F41C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F41C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6002FB0" w14:textId="77777777" w:rsidR="002D4F60" w:rsidRPr="000E2782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Plan for roller/compactor operations</w:t>
            </w:r>
          </w:p>
          <w:p w14:paraId="203220B9" w14:textId="77777777" w:rsidR="00514EF7" w:rsidRPr="000E2782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Prepare for roller/compactor operations</w:t>
            </w:r>
          </w:p>
          <w:p w14:paraId="3E1E0C02" w14:textId="77777777" w:rsidR="00514EF7" w:rsidRPr="000E2782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Operate roller/compactor</w:t>
            </w:r>
          </w:p>
          <w:p w14:paraId="21BF886A" w14:textId="77777777" w:rsidR="00514EF7" w:rsidRPr="000E2782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Relocate the roller</w:t>
            </w:r>
          </w:p>
          <w:p w14:paraId="4BE0FC43" w14:textId="77777777" w:rsidR="00514EF7" w:rsidRPr="000E2782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Carry out operator maintenance</w:t>
            </w:r>
          </w:p>
          <w:p w14:paraId="113A6132" w14:textId="77777777" w:rsidR="00514EF7" w:rsidRPr="000F41CE" w:rsidRDefault="00514EF7" w:rsidP="00B30F96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Conduct housekeeping activities</w:t>
            </w:r>
          </w:p>
        </w:tc>
      </w:tr>
      <w:tr w:rsidR="00D3033E" w:rsidRPr="000F41CE" w14:paraId="7344247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2D7DCDB" w14:textId="31425F5F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E278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0F41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E40B3F2" w14:textId="77777777" w:rsidR="00D3033E" w:rsidRPr="000F41C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F41C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F41CE" w14:paraId="2AE9503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837524E" w14:textId="77777777" w:rsidR="00D3033E" w:rsidRPr="000F41C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5D3E00" w14:textId="77777777" w:rsidR="00514EF7" w:rsidRPr="000E2782" w:rsidRDefault="00514EF7" w:rsidP="000E278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Plan for roller/compactor operations</w:t>
            </w:r>
          </w:p>
          <w:p w14:paraId="1D203A4D" w14:textId="77777777" w:rsidR="00514EF7" w:rsidRPr="000E2782" w:rsidRDefault="00514EF7" w:rsidP="000E2782">
            <w:pPr>
              <w:pStyle w:val="ListParagraph"/>
              <w:numPr>
                <w:ilvl w:val="0"/>
                <w:numId w:val="6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Access, interpret and apply mobile plant and equipment documentation and ensure the work activity is compliant</w:t>
            </w:r>
          </w:p>
          <w:p w14:paraId="78696D91" w14:textId="77777777" w:rsidR="00514EF7" w:rsidRPr="000E2782" w:rsidRDefault="00514EF7" w:rsidP="000E278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Obtain, read, interpret, clarify and confirm work requirements</w:t>
            </w:r>
          </w:p>
          <w:p w14:paraId="7F9D4C75" w14:textId="77777777" w:rsidR="00514EF7" w:rsidRPr="000E2782" w:rsidRDefault="00514EF7" w:rsidP="000E278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Prepare for roller/compactor operations</w:t>
            </w:r>
          </w:p>
          <w:p w14:paraId="508B1D36" w14:textId="77777777" w:rsidR="00514EF7" w:rsidRPr="000E2782" w:rsidRDefault="00514EF7" w:rsidP="000E2782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 and wear personal protective equipment appropriate for work activities</w:t>
            </w:r>
          </w:p>
          <w:p w14:paraId="03EC9270" w14:textId="77777777" w:rsidR="00514EF7" w:rsidRPr="000E2782" w:rsidRDefault="00514EF7" w:rsidP="000E2782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 and address potential risks, hazards and environmental issues and implement control measures</w:t>
            </w:r>
          </w:p>
          <w:p w14:paraId="25BA82CB" w14:textId="77777777" w:rsidR="00514EF7" w:rsidRPr="000E2782" w:rsidRDefault="00514EF7" w:rsidP="000E2782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traffic management signage requirements</w:t>
            </w:r>
          </w:p>
          <w:p w14:paraId="7F3870BF" w14:textId="77777777" w:rsidR="00514EF7" w:rsidRPr="000E2782" w:rsidRDefault="00514EF7" w:rsidP="000E2782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Select, and check for faults, equipment and/or attachments and ensure ready for work activities</w:t>
            </w:r>
          </w:p>
          <w:p w14:paraId="334A48C6" w14:textId="77777777" w:rsidR="00514EF7" w:rsidRPr="000E2782" w:rsidRDefault="00514EF7" w:rsidP="000E2782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 and interpret emergency procedures, and be prepared for fire/accident/emergency</w:t>
            </w:r>
          </w:p>
          <w:p w14:paraId="43D6914C" w14:textId="77777777" w:rsidR="00514EF7" w:rsidRPr="000E2782" w:rsidRDefault="00514EF7" w:rsidP="000E278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Operate roller/compactor</w:t>
            </w:r>
          </w:p>
          <w:p w14:paraId="1990E162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Carry out start-up, park, shutdown and secure equipment procedures</w:t>
            </w:r>
          </w:p>
          <w:p w14:paraId="66233F18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Coordinate activities with others at the site prior to commencement of, during and on completion of the work activity</w:t>
            </w:r>
          </w:p>
          <w:p w14:paraId="71387B65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Drive and operate equipment within recommended speed, engine capability and limitations</w:t>
            </w:r>
          </w:p>
          <w:p w14:paraId="1EE2BF50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Engage and disengage the compacting device</w:t>
            </w:r>
          </w:p>
          <w:p w14:paraId="7BD23002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Assess materials and site conditions, and apply appropriate operating techniques</w:t>
            </w:r>
          </w:p>
          <w:p w14:paraId="4988B5A9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Identify, remove or manage contaminants</w:t>
            </w:r>
          </w:p>
          <w:p w14:paraId="1CADF4D4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Compact to required degree of compaction</w:t>
            </w:r>
          </w:p>
          <w:p w14:paraId="58963A16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Monitor and manage equipment performance using appropriate indicators, and ensure efficiency of operations</w:t>
            </w:r>
          </w:p>
          <w:p w14:paraId="163F4C5D" w14:textId="77777777" w:rsidR="00514EF7" w:rsidRPr="000E2782" w:rsidRDefault="00514EF7" w:rsidP="000E278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Continually monitor hazards and risks, and ensure safety of self, other personnel, plant and equipment</w:t>
            </w:r>
          </w:p>
          <w:p w14:paraId="1561549E" w14:textId="77777777" w:rsidR="00514EF7" w:rsidRPr="000E2782" w:rsidRDefault="00514EF7" w:rsidP="000E278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Relocate the roller</w:t>
            </w:r>
          </w:p>
          <w:p w14:paraId="51F7FA27" w14:textId="77777777" w:rsidR="00514EF7" w:rsidRPr="000E2782" w:rsidRDefault="00514EF7" w:rsidP="000E2782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Prepare the roller for relocation</w:t>
            </w:r>
          </w:p>
          <w:p w14:paraId="31449252" w14:textId="77777777" w:rsidR="00514EF7" w:rsidRPr="000E2782" w:rsidRDefault="00514EF7" w:rsidP="000E2782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Move the machine between worksites, observing relevant codes and traffic management requirements</w:t>
            </w:r>
          </w:p>
          <w:p w14:paraId="2EAE19B3" w14:textId="77777777" w:rsidR="00514EF7" w:rsidRPr="000E2782" w:rsidRDefault="00514EF7" w:rsidP="000E278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Load and unload machine from float/trailer</w:t>
            </w:r>
          </w:p>
          <w:p w14:paraId="681CAD8F" w14:textId="77777777" w:rsidR="00514EF7" w:rsidRPr="000E2782" w:rsidRDefault="00514EF7" w:rsidP="000E278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Carry out operator maintenance</w:t>
            </w:r>
          </w:p>
          <w:p w14:paraId="2F3B365E" w14:textId="77777777" w:rsidR="00514EF7" w:rsidRPr="000E2782" w:rsidRDefault="00514EF7" w:rsidP="000E2782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ind w:right="38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Prepare machine for maintenance</w:t>
            </w:r>
          </w:p>
          <w:p w14:paraId="0DA191D0" w14:textId="77777777" w:rsidR="00514EF7" w:rsidRPr="000E2782" w:rsidRDefault="00514EF7" w:rsidP="000E2782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ind w:right="38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Conduct inspection and fault finding</w:t>
            </w:r>
          </w:p>
          <w:p w14:paraId="0A638DFD" w14:textId="77777777" w:rsidR="00514EF7" w:rsidRPr="000E2782" w:rsidRDefault="00514EF7" w:rsidP="000E2782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ind w:right="38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Carry out scheduled maintenance tasks</w:t>
            </w:r>
          </w:p>
          <w:p w14:paraId="284AE9F2" w14:textId="77777777" w:rsidR="00514EF7" w:rsidRPr="000E2782" w:rsidRDefault="00514EF7" w:rsidP="000E2782">
            <w:pPr>
              <w:pStyle w:val="ListParagraph"/>
              <w:numPr>
                <w:ilvl w:val="0"/>
                <w:numId w:val="10"/>
              </w:numPr>
              <w:spacing w:after="160" w:line="276" w:lineRule="auto"/>
              <w:ind w:right="38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Return machine to service</w:t>
            </w:r>
          </w:p>
          <w:p w14:paraId="5CFDA3E2" w14:textId="77777777" w:rsidR="00514EF7" w:rsidRPr="000E2782" w:rsidRDefault="00514EF7" w:rsidP="000E2782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Process written maintenance records</w:t>
            </w:r>
          </w:p>
          <w:p w14:paraId="0984ED12" w14:textId="77777777" w:rsidR="0092796C" w:rsidRPr="000E2782" w:rsidRDefault="00514EF7" w:rsidP="000E2782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/>
                <w:sz w:val="22"/>
                <w:szCs w:val="22"/>
                <w:lang w:val="en-GB"/>
              </w:rPr>
              <w:t>Conduct housekeeping activities</w:t>
            </w:r>
          </w:p>
          <w:p w14:paraId="4B878875" w14:textId="77777777" w:rsidR="00514EF7" w:rsidRPr="000E2782" w:rsidRDefault="00514EF7" w:rsidP="000E2782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</w:t>
            </w:r>
          </w:p>
          <w:p w14:paraId="298ABDD5" w14:textId="77777777" w:rsidR="00514EF7" w:rsidRPr="000E2782" w:rsidRDefault="00514EF7" w:rsidP="000E2782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  <w:p w14:paraId="4AA1593D" w14:textId="77777777" w:rsidR="00514EF7" w:rsidRPr="000F41CE" w:rsidRDefault="00514EF7" w:rsidP="000E2782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Process records</w:t>
            </w:r>
          </w:p>
        </w:tc>
      </w:tr>
    </w:tbl>
    <w:p w14:paraId="32DF4396" w14:textId="77777777" w:rsidR="000E2782" w:rsidRDefault="000E2782" w:rsidP="00FB17E1">
      <w:pPr>
        <w:jc w:val="center"/>
        <w:rPr>
          <w:rFonts w:ascii="Arial" w:hAnsi="Arial" w:cs="Arial"/>
          <w:b/>
          <w:sz w:val="32"/>
        </w:rPr>
      </w:pPr>
    </w:p>
    <w:p w14:paraId="788E4905" w14:textId="77777777" w:rsidR="000E2782" w:rsidRDefault="000E27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3B79D75" w14:textId="3A30ADF4" w:rsidR="004D18BE" w:rsidRPr="000F41CE" w:rsidRDefault="004D18BE" w:rsidP="00FB17E1">
      <w:pPr>
        <w:jc w:val="center"/>
        <w:rPr>
          <w:rFonts w:ascii="Arial" w:hAnsi="Arial" w:cs="Arial"/>
          <w:b/>
          <w:sz w:val="32"/>
        </w:rPr>
      </w:pPr>
      <w:r w:rsidRPr="000F41C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0F41CE" w14:paraId="73F6F10B" w14:textId="77777777" w:rsidTr="000E2782">
        <w:trPr>
          <w:trHeight w:val="530"/>
        </w:trPr>
        <w:tc>
          <w:tcPr>
            <w:tcW w:w="2082" w:type="dxa"/>
            <w:vAlign w:val="center"/>
          </w:tcPr>
          <w:p w14:paraId="462069EB" w14:textId="77777777" w:rsidR="004D18BE" w:rsidRPr="000F41C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648C4319" w14:textId="77777777" w:rsidR="004D18BE" w:rsidRPr="000F41C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F41CE" w14:paraId="066FDE20" w14:textId="77777777" w:rsidTr="000E2782">
        <w:trPr>
          <w:trHeight w:val="440"/>
        </w:trPr>
        <w:tc>
          <w:tcPr>
            <w:tcW w:w="2082" w:type="dxa"/>
            <w:vAlign w:val="center"/>
          </w:tcPr>
          <w:p w14:paraId="638A2077" w14:textId="77777777" w:rsidR="004D18BE" w:rsidRPr="000F41C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450C5D9B" w14:textId="77777777" w:rsidR="004D18BE" w:rsidRPr="000F41CE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0F41CE" w14:paraId="14544FFB" w14:textId="77777777" w:rsidTr="000E2782">
        <w:trPr>
          <w:trHeight w:val="620"/>
        </w:trPr>
        <w:tc>
          <w:tcPr>
            <w:tcW w:w="2082" w:type="dxa"/>
            <w:vAlign w:val="center"/>
          </w:tcPr>
          <w:p w14:paraId="0CA92ACC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50DB9E4A" w14:textId="59A7756C" w:rsidR="00783765" w:rsidRPr="000F41CE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E278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0F41CE" w14:paraId="1D3A42F8" w14:textId="77777777" w:rsidTr="000E2782">
        <w:trPr>
          <w:trHeight w:val="262"/>
        </w:trPr>
        <w:tc>
          <w:tcPr>
            <w:tcW w:w="2082" w:type="dxa"/>
            <w:vAlign w:val="center"/>
          </w:tcPr>
          <w:p w14:paraId="018D1486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1C58FEF8" w14:textId="77777777" w:rsidR="00783765" w:rsidRPr="000F41CE" w:rsidRDefault="00514EF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41CE">
              <w:rPr>
                <w:rFonts w:ascii="Arial" w:hAnsi="Arial" w:cs="Arial"/>
              </w:rPr>
              <w:t>Operate Road Roller</w:t>
            </w:r>
          </w:p>
        </w:tc>
      </w:tr>
      <w:tr w:rsidR="00783765" w:rsidRPr="000F41CE" w14:paraId="028FC098" w14:textId="77777777" w:rsidTr="000E2782">
        <w:trPr>
          <w:trHeight w:val="377"/>
        </w:trPr>
        <w:tc>
          <w:tcPr>
            <w:tcW w:w="2082" w:type="dxa"/>
            <w:vAlign w:val="center"/>
          </w:tcPr>
          <w:p w14:paraId="5F27DF06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17A3D0D9" w14:textId="77777777" w:rsidR="00783765" w:rsidRPr="000F41CE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F41C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0F41CE" w14:paraId="15332D36" w14:textId="77777777" w:rsidTr="000E2782">
        <w:trPr>
          <w:trHeight w:val="917"/>
        </w:trPr>
        <w:tc>
          <w:tcPr>
            <w:tcW w:w="2082" w:type="dxa"/>
            <w:vAlign w:val="center"/>
          </w:tcPr>
          <w:p w14:paraId="5FDC3DB1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1F378B2B" w14:textId="77777777" w:rsidR="0006129F" w:rsidRPr="000E2782" w:rsidRDefault="0006129F" w:rsidP="00B30F96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Plan for roller/compactor operations</w:t>
            </w:r>
          </w:p>
          <w:p w14:paraId="30E2AF43" w14:textId="77777777" w:rsidR="0006129F" w:rsidRPr="000E2782" w:rsidRDefault="0006129F" w:rsidP="00B30F96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Prepare for roller/compactor operations</w:t>
            </w:r>
          </w:p>
          <w:p w14:paraId="036A717D" w14:textId="77777777" w:rsidR="0006129F" w:rsidRPr="000E2782" w:rsidRDefault="0006129F" w:rsidP="00B30F96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Operate roller/compactor</w:t>
            </w:r>
          </w:p>
          <w:p w14:paraId="25907B37" w14:textId="77777777" w:rsidR="0006129F" w:rsidRPr="000E2782" w:rsidRDefault="0006129F" w:rsidP="00B30F96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Relocate the roller</w:t>
            </w:r>
          </w:p>
          <w:p w14:paraId="32D3A64D" w14:textId="77777777" w:rsidR="0006129F" w:rsidRPr="000E2782" w:rsidRDefault="0006129F" w:rsidP="00B30F96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Carry out operator maintenance</w:t>
            </w:r>
          </w:p>
          <w:p w14:paraId="7C9FB016" w14:textId="77777777" w:rsidR="00783765" w:rsidRPr="000F41CE" w:rsidRDefault="0006129F" w:rsidP="00B30F9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Conduct housekeeping activities</w:t>
            </w:r>
          </w:p>
        </w:tc>
      </w:tr>
    </w:tbl>
    <w:p w14:paraId="675A35C6" w14:textId="77777777" w:rsidR="004D18BE" w:rsidRPr="000F41CE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ACDDFE0" w14:textId="77777777" w:rsidR="004D18BE" w:rsidRPr="000F41C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F41C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0F41CE" w14:paraId="1CE6AD25" w14:textId="77777777" w:rsidTr="000E2782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171239EB" w14:textId="77777777" w:rsidR="004D18BE" w:rsidRPr="000F41CE" w:rsidRDefault="004D18BE" w:rsidP="00073EDA">
            <w:pPr>
              <w:rPr>
                <w:rFonts w:ascii="Arial" w:hAnsi="Arial" w:cs="Arial"/>
              </w:rPr>
            </w:pPr>
            <w:r w:rsidRPr="000F41C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449FEC" w14:textId="77777777" w:rsidR="004D18BE" w:rsidRPr="000F41C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F41C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0B7F960" w14:textId="77777777" w:rsidR="004D18BE" w:rsidRPr="000F41C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F41CE">
              <w:rPr>
                <w:rFonts w:ascii="Arial" w:hAnsi="Arial" w:cs="Arial"/>
                <w:b/>
              </w:rPr>
              <w:t>No</w:t>
            </w:r>
          </w:p>
        </w:tc>
      </w:tr>
      <w:tr w:rsidR="001E1B65" w:rsidRPr="000F41CE" w14:paraId="3038B49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588D330A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Access, interpret and apply mobile plant and equipment documentation and ensure the work activity is compliant</w:t>
            </w:r>
          </w:p>
        </w:tc>
        <w:tc>
          <w:tcPr>
            <w:tcW w:w="990" w:type="dxa"/>
            <w:vAlign w:val="center"/>
          </w:tcPr>
          <w:p w14:paraId="3BEBF53A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714666">
                <v:roundrect id="Rounded Rectangle 35" o:spid="_x0000_s1183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2B8FCE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A67D0A">
                <v:roundrect id="Rounded Rectangle 36" o:spid="_x0000_s1184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648F2ED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0A74EE22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Obtain, read, interpret, clarify and confirm work requirements</w:t>
            </w:r>
          </w:p>
        </w:tc>
        <w:tc>
          <w:tcPr>
            <w:tcW w:w="990" w:type="dxa"/>
            <w:vAlign w:val="center"/>
          </w:tcPr>
          <w:p w14:paraId="42E049B2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17B522">
                <v:roundrect id="Rounded Rectangle 32" o:spid="_x0000_s1181" style="position:absolute;margin-left:7.55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78061C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8CC4A7">
                <v:roundrect id="Rounded Rectangle 33" o:spid="_x0000_s1182" style="position:absolute;margin-left:9.3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07DC862C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64050A08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 and wear personal protective equipment appropriate for work activities</w:t>
            </w:r>
          </w:p>
        </w:tc>
        <w:tc>
          <w:tcPr>
            <w:tcW w:w="990" w:type="dxa"/>
            <w:vAlign w:val="center"/>
          </w:tcPr>
          <w:p w14:paraId="305EAE86" w14:textId="77777777" w:rsidR="001E1B65" w:rsidRPr="000F41CE" w:rsidRDefault="00000000" w:rsidP="001E1B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460F257">
                <v:roundrect id="Rounded Rectangle 10" o:spid="_x0000_s1185" style="position:absolute;margin-left:8.5pt;margin-top: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5A0772" w14:textId="77777777" w:rsidR="001E1B65" w:rsidRPr="000F41CE" w:rsidRDefault="00000000" w:rsidP="001E1B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3DCBDF">
                <v:roundrect id="Rounded Rectangle 11" o:spid="_x0000_s1186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5F0A086F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3213ECB9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 and address potential risks, hazards and environmental issues and implement control measures</w:t>
            </w:r>
          </w:p>
        </w:tc>
        <w:tc>
          <w:tcPr>
            <w:tcW w:w="990" w:type="dxa"/>
            <w:vAlign w:val="center"/>
          </w:tcPr>
          <w:p w14:paraId="416D4B86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C302CE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F7371D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4F55AD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E1B65" w:rsidRPr="000F41CE" w14:paraId="6826392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EF26D4F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traffic management signage requirements</w:t>
            </w:r>
          </w:p>
        </w:tc>
        <w:tc>
          <w:tcPr>
            <w:tcW w:w="990" w:type="dxa"/>
            <w:vAlign w:val="center"/>
          </w:tcPr>
          <w:p w14:paraId="55582127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96BA92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FCAA83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803C18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E1B65" w:rsidRPr="000F41CE" w14:paraId="4533C37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D6B9E02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Select, and check for faults, equipment and/or attachments and ensure ready for work activities</w:t>
            </w:r>
          </w:p>
        </w:tc>
        <w:tc>
          <w:tcPr>
            <w:tcW w:w="990" w:type="dxa"/>
            <w:vAlign w:val="center"/>
          </w:tcPr>
          <w:p w14:paraId="44996A79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8E4261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968331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955F07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727B0C20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6DDEB62C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 and interpret emergency procedures, and be prepared for fire/accident/emergency</w:t>
            </w:r>
          </w:p>
        </w:tc>
        <w:tc>
          <w:tcPr>
            <w:tcW w:w="990" w:type="dxa"/>
            <w:vAlign w:val="center"/>
          </w:tcPr>
          <w:p w14:paraId="13FF9F30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B5693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8AA8D0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E526BC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E1B65" w:rsidRPr="000F41CE" w14:paraId="1F29AD47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758D1C49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Carry out start-up, park, shutdown and secure equipment procedures</w:t>
            </w:r>
          </w:p>
        </w:tc>
        <w:tc>
          <w:tcPr>
            <w:tcW w:w="990" w:type="dxa"/>
            <w:vAlign w:val="center"/>
          </w:tcPr>
          <w:p w14:paraId="418315AE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0BD244">
                <v:roundrect id="Rounded Rectangle 7" o:spid="_x0000_s1195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E3831C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8E379E">
                <v:roundrect id="Rounded Rectangle 8" o:spid="_x0000_s1196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E1B65" w:rsidRPr="000F41CE" w14:paraId="07DBDAB4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CE94A0C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Coordinate activities with others at the site prior to commencement of, during and on completion of the work activity</w:t>
            </w:r>
          </w:p>
        </w:tc>
        <w:tc>
          <w:tcPr>
            <w:tcW w:w="990" w:type="dxa"/>
            <w:vAlign w:val="center"/>
          </w:tcPr>
          <w:p w14:paraId="3CCA6C40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F89C17">
                <v:roundrect id="Rounded Rectangle 26" o:sp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A7AE70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88E337">
                <v:roundrect id="Rounded Rectangle 27" o:sp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3B86CBB0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861E0F8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Drive and operate equipment within recommended speed, engine capability and limitations</w:t>
            </w:r>
          </w:p>
        </w:tc>
        <w:tc>
          <w:tcPr>
            <w:tcW w:w="990" w:type="dxa"/>
            <w:vAlign w:val="center"/>
          </w:tcPr>
          <w:p w14:paraId="7E0038B2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818C0D">
                <v:roundrect id="Rounded Rectangle 28" o:spid="_x0000_s1199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8C041D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E684C0">
                <v:roundrect id="Rounded Rectangle 29" o:spid="_x0000_s1200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E1B65" w:rsidRPr="000F41CE" w14:paraId="4715B8D6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3D410225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Engage and disengage the compacting device</w:t>
            </w:r>
          </w:p>
        </w:tc>
        <w:tc>
          <w:tcPr>
            <w:tcW w:w="990" w:type="dxa"/>
            <w:vAlign w:val="center"/>
          </w:tcPr>
          <w:p w14:paraId="01FC0BCE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7F6BCD">
                <v:roundrect id="Rounded Rectangle 30" o:spid="_x0000_s1201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5D8074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577E33">
                <v:roundrect id="Rounded Rectangle 31" o:spid="_x0000_s1202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E1B65" w:rsidRPr="000F41CE" w14:paraId="4AB59C5E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2760BA4B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Assess materials and site conditions, and apply appropriate operating techniques</w:t>
            </w:r>
          </w:p>
        </w:tc>
        <w:tc>
          <w:tcPr>
            <w:tcW w:w="990" w:type="dxa"/>
            <w:vAlign w:val="center"/>
          </w:tcPr>
          <w:p w14:paraId="44D78CD6" w14:textId="77777777" w:rsidR="001E1B65" w:rsidRPr="000F41CE" w:rsidRDefault="001E1B65" w:rsidP="001E1B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42D36C" w14:textId="77777777" w:rsidR="001E1B65" w:rsidRPr="000F41CE" w:rsidRDefault="001E1B65" w:rsidP="001E1B65">
            <w:pPr>
              <w:rPr>
                <w:rFonts w:ascii="Arial" w:hAnsi="Arial" w:cs="Arial"/>
                <w:noProof/>
              </w:rPr>
            </w:pPr>
          </w:p>
        </w:tc>
      </w:tr>
      <w:tr w:rsidR="001E1B65" w:rsidRPr="000F41CE" w14:paraId="3D23712A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343C9C97" w14:textId="77777777" w:rsidR="001E1B65" w:rsidRPr="000E2782" w:rsidRDefault="001E1B65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Identify, remove or manage contaminants</w:t>
            </w:r>
          </w:p>
        </w:tc>
        <w:tc>
          <w:tcPr>
            <w:tcW w:w="990" w:type="dxa"/>
            <w:vAlign w:val="center"/>
          </w:tcPr>
          <w:p w14:paraId="1450098D" w14:textId="77777777" w:rsidR="001E1B65" w:rsidRPr="000F41CE" w:rsidRDefault="001E1B65" w:rsidP="001E1B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8B1EA4" w14:textId="77777777" w:rsidR="001E1B65" w:rsidRPr="000F41CE" w:rsidRDefault="00000000" w:rsidP="001E1B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914591">
                <v:roundrect id="Rounded Rectangle 39" o:spid="_x0000_s1210" style="position:absolute;margin-left:8.35pt;margin-top:1.7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F2699C1">
                <v:roundrect id="Rounded Rectangle 38" o:spid="_x0000_s1209" style="position:absolute;margin-left:-43.5pt;margin-top: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6E53EED">
                <v:roundrect id="Rounded Rectangle 25" o:spid="_x0000_s1208" style="position:absolute;margin-left:8.8pt;margin-top:-18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3AC04AE">
                <v:roundrect id="Rounded Rectangle 24" o:spid="_x0000_s1207" style="position:absolute;margin-left:-42.95pt;margin-top:-18.9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E2782" w:rsidRPr="000F41CE" w14:paraId="3309738C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3B92E34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Compact to required degree of compaction</w:t>
            </w:r>
          </w:p>
        </w:tc>
        <w:tc>
          <w:tcPr>
            <w:tcW w:w="990" w:type="dxa"/>
            <w:vAlign w:val="center"/>
          </w:tcPr>
          <w:p w14:paraId="422E417B" w14:textId="5C797DB8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226B41">
                <v:roundrect id="_x0000_s1253" style="position:absolute;margin-left:7.9pt;margin-top:2.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92D531" w14:textId="0AE0515A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D8E545">
                <v:roundrect id="_x0000_s1254" style="position:absolute;margin-left:10.2pt;margin-top:3.05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6CE7E074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0CA284EC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Monitor and manage equipment performance using appropriate indicators, and ensure efficiency of operations</w:t>
            </w:r>
          </w:p>
        </w:tc>
        <w:tc>
          <w:tcPr>
            <w:tcW w:w="990" w:type="dxa"/>
            <w:vAlign w:val="center"/>
          </w:tcPr>
          <w:p w14:paraId="51D21B03" w14:textId="69984A31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9D8F88">
                <v:roundrect id="_x0000_s1255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6334A9" w14:textId="2A653677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0EA88F">
                <v:roundrect id="_x0000_s1256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617C415B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169AB0AA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Continually monitor hazards and risks, and ensure safety of self, other personnel, plant and equipment</w:t>
            </w:r>
          </w:p>
        </w:tc>
        <w:tc>
          <w:tcPr>
            <w:tcW w:w="990" w:type="dxa"/>
            <w:vAlign w:val="center"/>
          </w:tcPr>
          <w:p w14:paraId="47781A3C" w14:textId="4C0690EF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E735C6">
                <v:roundrect id="_x0000_s1257" style="position:absolute;margin-left:7.9pt;margin-top:2.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935DA4" w14:textId="2D40DC12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F2F229">
                <v:roundrect id="_x0000_s1258" style="position:absolute;margin-left:10.2pt;margin-top:3.05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033F7CCD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76E425A9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Prepare the roller for relocation</w:t>
            </w:r>
          </w:p>
        </w:tc>
        <w:tc>
          <w:tcPr>
            <w:tcW w:w="990" w:type="dxa"/>
            <w:vAlign w:val="center"/>
          </w:tcPr>
          <w:p w14:paraId="2985A9ED" w14:textId="4D662CF6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477BD4">
                <v:roundrect id="_x0000_s1259" style="position:absolute;margin-left:7.9pt;margin-top:2.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7D4A15F" w14:textId="6547C6D2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D7B501">
                <v:roundrect id="_x0000_s1260" style="position:absolute;margin-left:10.2pt;margin-top:3.05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1C1A0F6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35A37C4C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Move the machine between worksites, observing relevant codes and traffic management requirements</w:t>
            </w:r>
          </w:p>
        </w:tc>
        <w:tc>
          <w:tcPr>
            <w:tcW w:w="990" w:type="dxa"/>
            <w:vAlign w:val="center"/>
          </w:tcPr>
          <w:p w14:paraId="5BE42F73" w14:textId="4D3BA880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A34FDE">
                <v:roundrect id="_x0000_s1261" style="position:absolute;margin-left:7.9pt;margin-top:2.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FD3654" w14:textId="40440ED3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BC20D4">
                <v:roundrect id="_x0000_s1262" style="position:absolute;margin-left:10.2pt;margin-top:3.05pt;width:28.45pt;height:12.85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6B0C6B2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2ECDC8EC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Load and unload machine from float/trailer</w:t>
            </w:r>
          </w:p>
        </w:tc>
        <w:tc>
          <w:tcPr>
            <w:tcW w:w="990" w:type="dxa"/>
            <w:vAlign w:val="center"/>
          </w:tcPr>
          <w:p w14:paraId="27A1CBCB" w14:textId="3BE771E9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99C22">
                <v:roundrect id="_x0000_s1263" style="position:absolute;margin-left:7.9pt;margin-top:2.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13FE38" w14:textId="457A78F7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09BBE8">
                <v:roundrect id="_x0000_s1264" style="position:absolute;margin-left:10.2pt;margin-top:3.05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6E4224D2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5677BBF1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Prepare machine for maintenance</w:t>
            </w:r>
          </w:p>
        </w:tc>
        <w:tc>
          <w:tcPr>
            <w:tcW w:w="990" w:type="dxa"/>
            <w:vAlign w:val="center"/>
          </w:tcPr>
          <w:p w14:paraId="4A71E14B" w14:textId="6260F8A0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7F72BA">
                <v:roundrect id="_x0000_s1265" style="position:absolute;margin-left:7.9pt;margin-top:2.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DCE4CC" w14:textId="4C86AFBF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2EEEA9">
                <v:roundrect id="_x0000_s1266" style="position:absolute;margin-left:10.2pt;margin-top:3.05pt;width:28.45pt;height:12.85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2C979D61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7A8B8DC3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Conduct inspection and fault finding</w:t>
            </w:r>
          </w:p>
        </w:tc>
        <w:tc>
          <w:tcPr>
            <w:tcW w:w="990" w:type="dxa"/>
            <w:vAlign w:val="center"/>
          </w:tcPr>
          <w:p w14:paraId="56CA6D3F" w14:textId="37C116BA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1110DF">
                <v:roundrect id="_x0000_s1267" style="position:absolute;margin-left:7.9pt;margin-top:2.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CDEA05" w14:textId="3E59354E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19DA3">
                <v:roundrect id="_x0000_s1268" style="position:absolute;margin-left:10.2pt;margin-top:3.05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292E5458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4F7D6ABA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Carry out scheduled maintenance tasks</w:t>
            </w:r>
          </w:p>
        </w:tc>
        <w:tc>
          <w:tcPr>
            <w:tcW w:w="990" w:type="dxa"/>
            <w:vAlign w:val="center"/>
          </w:tcPr>
          <w:p w14:paraId="19744F45" w14:textId="724F12E6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5EC8EC">
                <v:roundrect id="_x0000_s1269" style="position:absolute;margin-left:7.9pt;margin-top:2.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11BA8C" w14:textId="10E7F579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94E37C">
                <v:roundrect id="_x0000_s1270" style="position:absolute;margin-left:10.2pt;margin-top:3.05pt;width:28.45pt;height:12.85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0A7A0E70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71667262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Return machine to service</w:t>
            </w:r>
          </w:p>
        </w:tc>
        <w:tc>
          <w:tcPr>
            <w:tcW w:w="990" w:type="dxa"/>
            <w:vAlign w:val="center"/>
          </w:tcPr>
          <w:p w14:paraId="023EFF35" w14:textId="5D33AC5C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C0EC3D">
                <v:roundrect id="_x0000_s1271" style="position:absolute;margin-left:7.9pt;margin-top:2.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D1536B" w14:textId="13B44EC7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683B36">
                <v:roundrect id="_x0000_s1272" style="position:absolute;margin-left:10.2pt;margin-top:3.05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7FB7A4C7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07888BA6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Process written maintenance records</w:t>
            </w:r>
          </w:p>
        </w:tc>
        <w:tc>
          <w:tcPr>
            <w:tcW w:w="990" w:type="dxa"/>
            <w:vAlign w:val="center"/>
          </w:tcPr>
          <w:p w14:paraId="1C62122F" w14:textId="110C0B8B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3ED8B3">
                <v:roundrect id="_x0000_s1273" style="position:absolute;margin-left:7.9pt;margin-top:2.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60555C" w14:textId="6E3F9622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239609">
                <v:roundrect id="_x0000_s1274" style="position:absolute;margin-left:10.2pt;margin-top:3.05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5B7E16A2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433957F6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</w:t>
            </w:r>
          </w:p>
        </w:tc>
        <w:tc>
          <w:tcPr>
            <w:tcW w:w="990" w:type="dxa"/>
            <w:vAlign w:val="center"/>
          </w:tcPr>
          <w:p w14:paraId="09F040FA" w14:textId="08775F5F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6F7F67">
                <v:roundrect id="_x0000_s1275" style="position:absolute;margin-left:7.9pt;margin-top:2.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F96AAB" w14:textId="1E742181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9287E4">
                <v:roundrect id="_x0000_s1276" style="position:absolute;margin-left:10.2pt;margin-top:3.05pt;width:28.45pt;height:12.85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43FA7BE5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0F373001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</w:tc>
        <w:tc>
          <w:tcPr>
            <w:tcW w:w="990" w:type="dxa"/>
            <w:vAlign w:val="center"/>
          </w:tcPr>
          <w:p w14:paraId="53394019" w14:textId="7B918B1C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360603">
                <v:roundrect id="_x0000_s1277" style="position:absolute;margin-left:7.9pt;margin-top:2.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5CDF97" w14:textId="2BCB2047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92B233">
                <v:roundrect id="_x0000_s1278" style="position:absolute;margin-left:10.2pt;margin-top:3.05pt;width:28.45pt;height:12.85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2782" w:rsidRPr="000F41CE" w14:paraId="08963A09" w14:textId="77777777" w:rsidTr="000E2782">
        <w:trPr>
          <w:trHeight w:val="398"/>
        </w:trPr>
        <w:tc>
          <w:tcPr>
            <w:tcW w:w="7560" w:type="dxa"/>
            <w:vAlign w:val="center"/>
          </w:tcPr>
          <w:p w14:paraId="7B6FEA70" w14:textId="77777777" w:rsidR="000E2782" w:rsidRPr="000E2782" w:rsidRDefault="000E2782" w:rsidP="000E2782">
            <w:pPr>
              <w:pStyle w:val="ListParagraph"/>
              <w:numPr>
                <w:ilvl w:val="0"/>
                <w:numId w:val="1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Process records</w:t>
            </w:r>
          </w:p>
        </w:tc>
        <w:tc>
          <w:tcPr>
            <w:tcW w:w="990" w:type="dxa"/>
            <w:vAlign w:val="center"/>
          </w:tcPr>
          <w:p w14:paraId="0F81BA42" w14:textId="2391F87D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A1FDCA">
                <v:roundrect id="_x0000_s1279" style="position:absolute;margin-left:7.9pt;margin-top:2.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D33B48" w14:textId="5D533996" w:rsidR="000E2782" w:rsidRPr="000F41CE" w:rsidRDefault="000E2782" w:rsidP="000E27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F69F8A">
                <v:roundrect id="_x0000_s1280" style="position:absolute;margin-left:10.2pt;margin-top:3.05pt;width:28.45pt;height:12.85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063D2EEF" w14:textId="77777777" w:rsidR="002864EE" w:rsidRPr="000F41CE" w:rsidRDefault="002864EE">
      <w:pPr>
        <w:rPr>
          <w:rFonts w:ascii="Arial" w:hAnsi="Arial" w:cs="Arial"/>
        </w:rPr>
      </w:pPr>
    </w:p>
    <w:p w14:paraId="743E3B1F" w14:textId="77777777" w:rsidR="004D18BE" w:rsidRPr="000F41CE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295502F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F41CE">
        <w:rPr>
          <w:rFonts w:ascii="Arial" w:hAnsi="Arial" w:cs="Arial"/>
        </w:rPr>
        <w:t>Candidate’</w:t>
      </w:r>
      <w:r w:rsidR="00023E92" w:rsidRPr="000F41CE">
        <w:rPr>
          <w:rFonts w:ascii="Arial" w:hAnsi="Arial" w:cs="Arial"/>
        </w:rPr>
        <w:t xml:space="preserve">s Signature__________________ </w:t>
      </w:r>
      <w:r w:rsidR="004D18BE" w:rsidRPr="000F41CE">
        <w:rPr>
          <w:rFonts w:ascii="Arial" w:hAnsi="Arial" w:cs="Arial"/>
        </w:rPr>
        <w:t>Assessor’</w:t>
      </w:r>
      <w:r w:rsidR="00023E92" w:rsidRPr="000F41CE">
        <w:rPr>
          <w:rFonts w:ascii="Arial" w:hAnsi="Arial" w:cs="Arial"/>
        </w:rPr>
        <w:t>s Signature____________________</w:t>
      </w:r>
    </w:p>
    <w:p w14:paraId="126F0C3A" w14:textId="77777777" w:rsidR="00DA03FD" w:rsidRPr="000F41CE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F41CE">
        <w:rPr>
          <w:rFonts w:ascii="Arial" w:hAnsi="Arial" w:cs="Arial"/>
        </w:rPr>
        <w:t xml:space="preserve">Date: </w:t>
      </w:r>
      <w:r w:rsidR="00DA03FD" w:rsidRPr="000F41CE">
        <w:rPr>
          <w:rFonts w:ascii="Arial" w:hAnsi="Arial" w:cs="Arial"/>
        </w:rPr>
        <w:t>_______________________________</w:t>
      </w:r>
    </w:p>
    <w:p w14:paraId="4934B934" w14:textId="77777777" w:rsidR="00EE55F5" w:rsidRPr="000F41CE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8B48BE" w14:textId="77777777" w:rsidR="000E2782" w:rsidRDefault="000E27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6B1D935" w14:textId="5CD52222" w:rsidR="00C05385" w:rsidRPr="000F41CE" w:rsidRDefault="00C05385" w:rsidP="00C05385">
      <w:pPr>
        <w:jc w:val="center"/>
        <w:rPr>
          <w:rFonts w:ascii="Arial" w:hAnsi="Arial" w:cs="Arial"/>
          <w:b/>
          <w:sz w:val="32"/>
        </w:rPr>
      </w:pPr>
      <w:r w:rsidRPr="000F41CE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0F41CE" w14:paraId="0BCB62F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FE68D82" w14:textId="77777777" w:rsidR="002864EE" w:rsidRPr="000F41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CFAA76" w14:textId="18DE5DC3" w:rsidR="002864EE" w:rsidRPr="000F41CE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E278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0F41CE" w14:paraId="0D8E04B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4A1299A" w14:textId="77777777" w:rsidR="002864EE" w:rsidRPr="000F41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5C5BA70" w14:textId="77777777" w:rsidR="002864EE" w:rsidRPr="000F41CE" w:rsidRDefault="00514EF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0F41CE">
              <w:rPr>
                <w:rFonts w:ascii="Arial" w:hAnsi="Arial" w:cs="Arial"/>
              </w:rPr>
              <w:t>Operate Road Roller</w:t>
            </w:r>
          </w:p>
        </w:tc>
      </w:tr>
      <w:tr w:rsidR="002864EE" w:rsidRPr="000F41CE" w14:paraId="1A12D8E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C58033A" w14:textId="77777777" w:rsidR="002864EE" w:rsidRPr="000F41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7808FA0" w14:textId="77777777" w:rsidR="002864EE" w:rsidRPr="000F41CE" w:rsidRDefault="002864EE" w:rsidP="002864EE">
            <w:pPr>
              <w:rPr>
                <w:rFonts w:ascii="Arial" w:hAnsi="Arial" w:cs="Arial"/>
                <w:sz w:val="20"/>
              </w:rPr>
            </w:pPr>
            <w:r w:rsidRPr="000F41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0F41CE" w14:paraId="6277B10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016C4A4" w14:textId="77777777" w:rsidR="002864EE" w:rsidRPr="000F41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482BB6A" w14:textId="77777777" w:rsidR="002864EE" w:rsidRPr="000F41CE" w:rsidRDefault="002864EE" w:rsidP="002864EE">
            <w:pPr>
              <w:spacing w:before="240"/>
              <w:rPr>
                <w:rFonts w:ascii="Arial" w:hAnsi="Arial" w:cs="Arial"/>
              </w:rPr>
            </w:pPr>
            <w:r w:rsidRPr="000F41C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65CCAAC" w14:textId="77777777" w:rsidR="002864EE" w:rsidRPr="000F41CE" w:rsidRDefault="002864EE" w:rsidP="002864EE">
            <w:pPr>
              <w:rPr>
                <w:rFonts w:ascii="Arial" w:hAnsi="Arial" w:cs="Arial"/>
              </w:rPr>
            </w:pPr>
          </w:p>
          <w:p w14:paraId="30D7D0F2" w14:textId="77777777" w:rsidR="002864EE" w:rsidRPr="000F41CE" w:rsidRDefault="002864EE" w:rsidP="002864EE">
            <w:pPr>
              <w:rPr>
                <w:rFonts w:ascii="Arial" w:hAnsi="Arial" w:cs="Arial"/>
              </w:rPr>
            </w:pPr>
            <w:r w:rsidRPr="000F41CE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0F41CE" w14:paraId="65848A6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D01119" w14:textId="77777777" w:rsidR="002864EE" w:rsidRPr="000F41C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D2CA999" w14:textId="77777777" w:rsidR="002864EE" w:rsidRPr="000F41CE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573314B" w14:textId="77777777" w:rsidR="002864EE" w:rsidRPr="000F41CE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F36D47F" w14:textId="77777777" w:rsidR="002864EE" w:rsidRPr="000F41CE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531CF13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2E1E7FE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0F41C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0F41C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0F41C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830C90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F85D70A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>Name of the Assessor</w:t>
            </w:r>
            <w:r w:rsidRPr="000F41CE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C9775AD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98A1590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>Assessor’s code:</w:t>
            </w:r>
            <w:r w:rsidRPr="000F41CE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169F321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8A10D35" w14:textId="77777777" w:rsidR="002864EE" w:rsidRPr="000F41C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>Signature:</w:t>
            </w:r>
            <w:r w:rsidRPr="000F41C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8BDD387" w14:textId="77777777" w:rsidR="00C05385" w:rsidRPr="000F41CE" w:rsidRDefault="00C05385" w:rsidP="00C05385">
      <w:pPr>
        <w:rPr>
          <w:rFonts w:ascii="Arial" w:hAnsi="Arial" w:cs="Arial"/>
          <w:sz w:val="2"/>
        </w:rPr>
      </w:pPr>
    </w:p>
    <w:p w14:paraId="1568BA89" w14:textId="77777777" w:rsidR="00C05385" w:rsidRPr="000F41CE" w:rsidRDefault="00C05385" w:rsidP="00C05385">
      <w:pPr>
        <w:rPr>
          <w:rFonts w:ascii="Arial" w:hAnsi="Arial" w:cs="Arial"/>
          <w:sz w:val="2"/>
        </w:rPr>
      </w:pPr>
    </w:p>
    <w:p w14:paraId="6DC8E119" w14:textId="77777777" w:rsidR="00512D8C" w:rsidRPr="000F41CE" w:rsidRDefault="00512D8C" w:rsidP="00C05385">
      <w:pPr>
        <w:rPr>
          <w:rFonts w:ascii="Arial" w:hAnsi="Arial" w:cs="Arial"/>
          <w:sz w:val="2"/>
        </w:rPr>
      </w:pPr>
    </w:p>
    <w:p w14:paraId="4E707949" w14:textId="77777777" w:rsidR="00C05385" w:rsidRPr="000F41C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F41CE" w14:paraId="64615B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BE9D370" w14:textId="77777777" w:rsidR="00C05385" w:rsidRPr="000F41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F41C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F41CE" w14:paraId="04DFB82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5FD92CF" w14:textId="77777777" w:rsidR="00C05385" w:rsidRPr="000F41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F5CEBC" w14:textId="77777777" w:rsidR="00C05385" w:rsidRPr="000F41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00903B3" w14:textId="77777777" w:rsidR="00C05385" w:rsidRPr="000F41C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F41CE" w14:paraId="50C62DE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5A9817F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2D9B53D" w14:textId="77777777" w:rsidR="00C05385" w:rsidRPr="000F41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50A9F4F" w14:textId="77777777" w:rsidR="00C05385" w:rsidRPr="000F41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38E4B60" w14:textId="77777777" w:rsidR="00C05385" w:rsidRPr="000F41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EE8C20" w14:textId="77777777" w:rsidR="00C05385" w:rsidRPr="000F41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8270D5" w14:textId="77777777" w:rsidR="00C05385" w:rsidRPr="000F41C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D2F609E" w14:textId="77777777" w:rsidR="00C05385" w:rsidRPr="000F41C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D9A3A94" w14:textId="77777777" w:rsidR="00C05385" w:rsidRPr="000F41C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F41CE" w14:paraId="355D1DC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DC1E15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7AEEAF" w14:textId="77777777" w:rsidR="00C05385" w:rsidRPr="000F41C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238E5B" w14:textId="77777777" w:rsidR="00C05385" w:rsidRPr="000F41C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A1930A5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6BFFE3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44680E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58AA98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9543F6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F41CE" w14:paraId="48F7C5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04CBE1A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25BE9E" w14:textId="77777777" w:rsidR="00C05385" w:rsidRPr="000F41CE" w:rsidRDefault="00161B2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20E7EB3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1F87EB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AE3BFC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3FDE74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45F2EB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384CEA0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F41CE" w14:paraId="5E9CB9D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45696F1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  <w:r w:rsidRPr="000F41C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E976F6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85AC48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2F3C18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213ACF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DA0C15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E0E8F9F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A88254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D933BF6" w14:textId="77777777" w:rsidR="00C05385" w:rsidRPr="000F41CE" w:rsidRDefault="00C05385" w:rsidP="00C05385">
      <w:pPr>
        <w:rPr>
          <w:rFonts w:ascii="Arial" w:hAnsi="Arial" w:cs="Arial"/>
          <w:sz w:val="12"/>
          <w:szCs w:val="12"/>
        </w:rPr>
      </w:pPr>
    </w:p>
    <w:p w14:paraId="54701CB0" w14:textId="77777777" w:rsidR="00C05385" w:rsidRPr="000F41CE" w:rsidRDefault="00C05385" w:rsidP="00C05385">
      <w:pPr>
        <w:rPr>
          <w:rFonts w:ascii="Arial" w:hAnsi="Arial" w:cs="Arial"/>
          <w:b/>
          <w:sz w:val="28"/>
          <w:szCs w:val="18"/>
        </w:rPr>
      </w:pPr>
      <w:r w:rsidRPr="000F41CE">
        <w:rPr>
          <w:rFonts w:ascii="Arial" w:hAnsi="Arial" w:cs="Arial"/>
          <w:b/>
          <w:sz w:val="28"/>
          <w:szCs w:val="18"/>
        </w:rPr>
        <w:br w:type="page"/>
      </w:r>
    </w:p>
    <w:p w14:paraId="6C098159" w14:textId="77777777" w:rsidR="00C05385" w:rsidRPr="000F41C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F41C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F41CE" w14:paraId="39D1FD7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3B4255F" w14:textId="77777777" w:rsidR="00C05385" w:rsidRPr="000F41CE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F41C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10A9908" w14:textId="77777777" w:rsidR="00C05385" w:rsidRPr="000F41CE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9DBAD9" w14:textId="77777777" w:rsidR="0006129F" w:rsidRPr="000E2782" w:rsidRDefault="0006129F" w:rsidP="00B30F9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Plan for roller/compactor operations</w:t>
            </w:r>
          </w:p>
          <w:p w14:paraId="4415E2E2" w14:textId="77777777" w:rsidR="0006129F" w:rsidRPr="000E2782" w:rsidRDefault="0006129F" w:rsidP="00B30F9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Prepare for roller/compactor operations</w:t>
            </w:r>
          </w:p>
          <w:p w14:paraId="16ADDFF4" w14:textId="77777777" w:rsidR="0006129F" w:rsidRPr="000E2782" w:rsidRDefault="0006129F" w:rsidP="00B30F9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Operate roller/compactor</w:t>
            </w:r>
          </w:p>
          <w:p w14:paraId="2775640A" w14:textId="77777777" w:rsidR="0006129F" w:rsidRPr="000E2782" w:rsidRDefault="0006129F" w:rsidP="00B30F9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Relocate the roller</w:t>
            </w:r>
          </w:p>
          <w:p w14:paraId="5D8BA9A6" w14:textId="77777777" w:rsidR="0006129F" w:rsidRPr="000E2782" w:rsidRDefault="0006129F" w:rsidP="00B30F9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Carry out operator maintenance</w:t>
            </w:r>
          </w:p>
          <w:p w14:paraId="51F83339" w14:textId="77777777" w:rsidR="00C05385" w:rsidRPr="000F41CE" w:rsidRDefault="0006129F" w:rsidP="00B30F9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Conduct housekeeping activities</w:t>
            </w:r>
          </w:p>
        </w:tc>
      </w:tr>
      <w:tr w:rsidR="00C05385" w:rsidRPr="000F41CE" w14:paraId="4A4E4C4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7F52C9F" w14:textId="77777777" w:rsidR="00C05385" w:rsidRPr="000F41CE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BDB5AB" w14:textId="77777777" w:rsidR="00C05385" w:rsidRPr="000F41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F15CC" w14:textId="77777777" w:rsidR="00C05385" w:rsidRPr="000F41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24012F" w14:textId="77777777" w:rsidR="00C05385" w:rsidRPr="000F41C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41C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E1B65" w:rsidRPr="000F41CE" w14:paraId="12C73BCD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D02DD5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7B2484" w14:textId="77777777" w:rsidR="001E1B65" w:rsidRPr="000E2782" w:rsidRDefault="001E1B65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Access, interpret and apply mobile plant and equipment documentation and ensure the work activity is compliant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349128" w14:textId="77777777" w:rsidR="001E1B65" w:rsidRPr="000F41CE" w:rsidRDefault="00000000" w:rsidP="001E1B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8DCED2">
                <v:roundrect id="Rounded Rectangle 67" o:spid="_x0000_s1211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B15DA8" w14:textId="77777777" w:rsidR="001E1B65" w:rsidRPr="000F41CE" w:rsidRDefault="00000000" w:rsidP="001E1B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441612">
                <v:roundrect id="Rounded Rectangle 68" o:spid="_x0000_s1212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E62E3B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744A94FB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4DEA2A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1CF3B2" w14:textId="77777777" w:rsidR="001E1B65" w:rsidRPr="000E2782" w:rsidRDefault="001E1B65" w:rsidP="000E278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Obtain, read, interpret, clarify and confirm work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BDD47A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0F8AD4">
                <v:roundrect id="Rounded Rectangle 69" o:spid="_x0000_s1213" style="position:absolute;margin-left:7.55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8D01E5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04DBC22">
                <v:roundrect id="Rounded Rectangle 70" o:spid="_x0000_s1214" style="position:absolute;margin-left:9.3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8E832A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6FF2F600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426042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73C694" w14:textId="77777777" w:rsidR="001E1B65" w:rsidRPr="000E2782" w:rsidRDefault="001E1B65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</w:t>
            </w:r>
            <w:r w:rsidR="00134DCD" w:rsidRPr="000E2782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and wear personal protective equipment appropriate for work activities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95E651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374B61">
                <v:roundrect id="Rounded Rectangle 71" o:spid="_x0000_s1215" style="position:absolute;margin-left:8.5pt;margin-top: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B1A75E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5398B6">
                <v:roundrect id="Rounded Rectangle 72" o:spid="_x0000_s1216" style="position:absolute;margin-left:9.5pt;margin-top:4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6E7107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64B06976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D463BF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037912" w14:textId="77777777" w:rsidR="001E1B65" w:rsidRPr="000E2782" w:rsidRDefault="00134DCD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Identified</w:t>
            </w:r>
            <w:r w:rsidR="001E1B65"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and address potential risks, hazards and environmental issues and implement control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48637B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F165B1B">
                <v:roundrect id="Rounded Rectangle 73" o:spid="_x0000_s1217" style="position:absolute;margin-left:8.8pt;margin-top:3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1D4B82" w14:textId="77777777" w:rsidR="001E1B65" w:rsidRPr="000F41CE" w:rsidRDefault="00000000" w:rsidP="001E1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B1DE3E">
                <v:roundrect id="Rounded Rectangle 74" o:spid="_x0000_s1218" style="position:absolute;margin-left:9.5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E6B4BD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0BBE1447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CAB38D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570057" w14:textId="77777777" w:rsidR="001E1B65" w:rsidRPr="000E2782" w:rsidRDefault="001E1B65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traffic management signage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B4D476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A7DCA5">
                <v:roundrect id="Rounded Rectangle 75" o:spid="_x0000_s1219" style="position:absolute;margin-left:7.35pt;margin-top:3.6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777F4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C883E7">
                <v:roundrect id="Rounded Rectangle 76" o:spid="_x0000_s1220" style="position:absolute;margin-left:9.7pt;margin-top:3.0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D19140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442B5442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1C9AF9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71F841" w14:textId="77777777" w:rsidR="001E1B65" w:rsidRPr="000E2782" w:rsidRDefault="001E1B65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Select, and check for faults, equipment and/or attachments and ensure ready for work activities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4DBF7D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790636">
                <v:roundrect id="Rounded Rectangle 77" o:spid="_x0000_s1221" style="position:absolute;margin-left:7.8pt;margin-top:4.7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B7EB23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F048E5">
                <v:roundrect id="Rounded Rectangle 78" o:spid="_x0000_s1222" style="position:absolute;margin-left:10.25pt;margin-top:4.1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C4778E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09AD7A24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4C415E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748161" w14:textId="77777777" w:rsidR="001E1B65" w:rsidRPr="000E2782" w:rsidRDefault="001E1B65" w:rsidP="000E278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Obtain and interpret emergency procedures, and be prepared for fire/accident/emergency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940BA0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2935A8">
                <v:roundrect id="Rounded Rectangle 79" o:spid="_x0000_s1223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EEB7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FC5E47">
                <v:roundrect id="Rounded Rectangle 80" o:spid="_x0000_s1224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EC20A6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24A0EDA0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33780A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9103FA" w14:textId="77777777" w:rsidR="001E1B65" w:rsidRPr="000E2782" w:rsidRDefault="00134DCD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Carried</w:t>
            </w:r>
            <w:r w:rsidR="001E1B65"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out start-up, park, shutdown and secure equipment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5280AF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B9812B">
                <v:roundrect id="Rounded Rectangle 81" o:spid="_x0000_s1225" style="position:absolute;margin-left:7.55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1FA4E0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9D0B03">
                <v:roundrect id="Rounded Rectangle 82" o:spid="_x0000_s1226" style="position:absolute;margin-left:9.3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04DD0D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52AF10FB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C8EBEA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0F5336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Coordinate</w:t>
            </w:r>
            <w:r w:rsidR="00134DCD" w:rsidRPr="000E2782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activities with others at the site prior to commencement of, during and on completion of the work activity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F82B5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BC5B5D">
                <v:roundrect id="Rounded Rectangle 83" o:spid="_x0000_s1227" style="position:absolute;margin-left:8.3pt;margin-top:3.9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A3719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09E090">
                <v:roundrect id="Rounded Rectangle 84" o:spid="_x0000_s1228" style="position:absolute;margin-left:10.05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495E30" w14:textId="77777777" w:rsidR="001E1B65" w:rsidRPr="000F41CE" w:rsidRDefault="001E1B65" w:rsidP="001E1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1B65" w:rsidRPr="000F41CE" w14:paraId="0CEC059D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2B5A35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3061BF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Drive and operate equipment within recommended speed, engine capability and limitations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22A298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F8F616">
                <v:roundrect id="Rounded Rectangle 85" o:spid="_x0000_s1229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C482A0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059AE8">
                <v:roundrect id="Rounded Rectangle 86" o:spid="_x0000_s1230" style="position:absolute;margin-left:10.2pt;margin-top:3.05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D4130F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5E94E454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9FFF5F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14C736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Engage and disengage the compacting device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2B4B72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14AC38">
                <v:roundrect id="Rounded Rectangle 87" o:spid="_x0000_s1231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A0C63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1FB66F">
                <v:roundrect id="Rounded Rectangle 88" o:spid="_x0000_s1232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B9FFBE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46FBF6AF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084F39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D3F5FB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Assess materials and site conditions, and apply appropriate operating techniques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906179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A6B536">
                <v:roundrect id="Rounded Rectangle 93" o:spid="_x0000_s1233" style="position:absolute;margin-left:11.3pt;margin-top:12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F816C8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82C03F">
                <v:roundrect id="Rounded Rectangle 92" o:spid="_x0000_s1234" style="position:absolute;margin-left:9.05pt;margin-top:9.7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8EB67E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713F1481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337B87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16CFB9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Identify, remove or manage contaminants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2BB257" w14:textId="77777777" w:rsidR="001E1B65" w:rsidRPr="000F41CE" w:rsidRDefault="001E1B65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58E0C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15EC61">
                <v:roundrect id="Rounded Rectangle 89" o:spid="_x0000_s1236" style="position:absolute;margin-left:8.35pt;margin-top:1.7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31A279F">
                <v:roundrect id="Rounded Rectangle 90" o:spid="_x0000_s1235" style="position:absolute;margin-left:-43.5pt;margin-top:2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9071F0E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08CA1782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029074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6C61B9" w14:textId="77777777" w:rsidR="001E1B65" w:rsidRPr="000E2782" w:rsidRDefault="000E37A0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Compact</w:t>
            </w:r>
            <w:r w:rsidR="00134DCD" w:rsidRPr="000E2782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to required degree of </w:t>
            </w:r>
            <w:r w:rsidR="001E1B65" w:rsidRPr="000E2782">
              <w:rPr>
                <w:rFonts w:ascii="Arial" w:hAnsi="Arial" w:cs="Arial"/>
                <w:sz w:val="22"/>
                <w:szCs w:val="22"/>
                <w:lang w:val="en-GB"/>
              </w:rPr>
              <w:t>compaction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EDB6CC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6EC545">
                <v:roundrect id="Rounded Rectangle 9" o:spid="_x0000_s1237" style="position:absolute;margin-left:6.95pt;margin-top:2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A799D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92BEFB">
                <v:roundrect id="Rounded Rectangle 13" o:spid="_x0000_s1238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685D24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0FEFDE7A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F47925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D84CA4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Monitor and manage equipment performance using appropriate indicators, and ensure efficiency of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01255E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B59800">
                <v:roundrect id="Rounded Rectangle 14" o:spid="_x0000_s1239" style="position:absolute;margin-left:7.55pt;margin-top:2.5pt;width:28.45pt;height:12.85pt;z-index:25216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034F4D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94F25F">
                <v:roundrect id="Rounded Rectangle 15" o:spid="_x0000_s1240" style="position:absolute;margin-left:9.3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063A1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4E4A4E91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36986F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8290F2" w14:textId="77777777" w:rsidR="001E1B65" w:rsidRPr="000E2782" w:rsidRDefault="001E1B65" w:rsidP="000E278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Continually monitor hazards and risks, and ensure safety of self, other personnel, plant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FF7DB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22ED19">
                <v:roundrect id="Rounded Rectangle 16" o:spid="_x0000_s1241" style="position:absolute;margin-left:8.5pt;margin-top: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86A9A0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EEA69C">
                <v:roundrect id="Rounded Rectangle 17" o:spid="_x0000_s1242" style="position:absolute;margin-left:9.5pt;margin-top:4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26384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6099FE5C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B4E8CB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537E9A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134DCD" w:rsidRPr="000E2782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the roller for relocation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2C9F08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7A6FF0">
                <v:roundrect id="Rounded Rectangle 18" o:spid="_x0000_s1243" style="position:absolute;margin-left:8.8pt;margin-top:3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DDBB84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2505AE">
                <v:roundrect id="Rounded Rectangle 23" o:spid="_x0000_s1244" style="position:absolute;margin-left:9.5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B6F86F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47403622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BFEB96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BD9D00" w14:textId="77777777" w:rsidR="001E1B65" w:rsidRPr="000E2782" w:rsidRDefault="001E1B65" w:rsidP="000E2782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Move</w:t>
            </w:r>
            <w:r w:rsidR="00134DCD" w:rsidRPr="000E2782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 xml:space="preserve"> the machine between worksites, observing relevant codes and traffic management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3CFC1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A57C697">
                <v:roundrect id="Rounded Rectangle 34" o:spid="_x0000_s1245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9FD831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6A7BA6">
                <v:roundrect id="Rounded Rectangle 37" o:spid="_x0000_s1246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35C7D6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025DEBE0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698495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0FED85" w14:textId="77777777" w:rsidR="001E1B65" w:rsidRPr="000E2782" w:rsidRDefault="001E1B65" w:rsidP="000E278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Load and unload machine from float/trailer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17D34B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16859E">
                <v:roundrect id="Rounded Rectangle 47" o:spid="_x0000_s1247" style="position:absolute;margin-left:7.55pt;margin-top:2.5pt;width:28.45pt;height:12.85pt;z-index:25216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11C522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10D10B">
                <v:roundrect id="Rounded Rectangle 48" o:spid="_x0000_s1248" style="position:absolute;margin-left:9.3pt;margin-top:2.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7C45782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06DC6F82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2E9516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1A6D58" w14:textId="77777777" w:rsidR="001E1B65" w:rsidRPr="000E2782" w:rsidRDefault="001E1B65" w:rsidP="000E2782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Prepare</w:t>
            </w:r>
            <w:r w:rsidR="00134DCD"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d</w:t>
            </w: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machine for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E1BF95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307A40">
                <v:roundrect id="Rounded Rectangle 49" o:spid="_x0000_s1249" style="position:absolute;margin-left:8.5pt;margin-top: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7F7F3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CEA845">
                <v:roundrect id="Rounded Rectangle 50" o:spid="_x0000_s1250" style="position:absolute;margin-left:9.5pt;margin-top:4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00A6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1E1B65" w:rsidRPr="000F41CE" w14:paraId="6DCD724E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AE9063" w14:textId="77777777" w:rsidR="001E1B65" w:rsidRPr="000F41CE" w:rsidRDefault="001E1B65" w:rsidP="00B30F9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E60EB7" w14:textId="77777777" w:rsidR="001E1B65" w:rsidRPr="000E2782" w:rsidRDefault="001E1B65" w:rsidP="000E2782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Conduct</w:t>
            </w:r>
            <w:r w:rsidR="00134DCD"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ed</w:t>
            </w: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inspection and fault finding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CF59C7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1A0954">
                <v:roundrect id="Rounded Rectangle 51" o:spid="_x0000_s1251" style="position:absolute;margin-left:8.8pt;margin-top:3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B3CBDC" w14:textId="77777777" w:rsidR="001E1B65" w:rsidRPr="000F41CE" w:rsidRDefault="00000000" w:rsidP="001E1B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E4A013">
                <v:roundrect id="Rounded Rectangle 52" o:spid="_x0000_s1252" style="position:absolute;margin-left:9.5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9A082FA" w14:textId="77777777" w:rsidR="001E1B65" w:rsidRPr="000F41CE" w:rsidRDefault="001E1B65" w:rsidP="001E1B65">
            <w:pPr>
              <w:rPr>
                <w:rFonts w:ascii="Arial" w:hAnsi="Arial" w:cs="Arial"/>
              </w:rPr>
            </w:pPr>
          </w:p>
        </w:tc>
      </w:tr>
      <w:tr w:rsidR="000E2782" w:rsidRPr="000F41CE" w14:paraId="63F11832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A71118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47C22E" w14:textId="77777777" w:rsidR="000E2782" w:rsidRPr="000E2782" w:rsidRDefault="000E2782" w:rsidP="000E2782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Carried out scheduled maintenance tasks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F106F3" w14:textId="3B6C77DB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E0DC33">
                <v:roundrect id="_x0000_s1281" style="position:absolute;margin-left:6.95pt;margin-top:2.4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46081" w14:textId="441FEAFF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3ED28B">
                <v:roundrect id="_x0000_s1282" style="position:absolute;margin-left:9.35pt;margin-top:2.4pt;width:28.45pt;height:12.85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1738F7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0E2782" w:rsidRPr="000F41CE" w14:paraId="1EFBA6F5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3A2668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E0415E" w14:textId="77777777" w:rsidR="000E2782" w:rsidRPr="000E2782" w:rsidRDefault="000E2782" w:rsidP="000E2782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Returned machine to service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3887F8" w14:textId="367A65DC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8723F0">
                <v:roundrect id="_x0000_s1283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5003F" w14:textId="4542E73A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A28131">
                <v:roundrect id="_x0000_s1284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A751D9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0E2782" w:rsidRPr="000F41CE" w14:paraId="1289E05D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40D687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72C47F" w14:textId="77777777" w:rsidR="000E2782" w:rsidRPr="000E2782" w:rsidRDefault="000E2782" w:rsidP="000E2782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Processed written maintenance records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E9129B" w14:textId="44F88D27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AD7F47">
                <v:roundrect id="_x0000_s1285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7B8F4F" w14:textId="0EFCBA80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4BDA27">
                <v:roundrect id="_x0000_s1286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35C314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0E2782" w:rsidRPr="000F41CE" w14:paraId="44FBD156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70FA45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3E0287" w14:textId="77777777" w:rsidR="000E2782" w:rsidRPr="000E2782" w:rsidRDefault="000E2782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Cleared work area and dispose of or recycle materials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F3F099" w14:textId="51D5E504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8B7A0C">
                <v:roundrect id="_x0000_s1287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620B93" w14:textId="75B52FE7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BFAF4F">
                <v:roundrect id="_x0000_s1288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62F91E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0E2782" w:rsidRPr="000F41CE" w14:paraId="12AB96FE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9A9721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A47A05" w14:textId="77777777" w:rsidR="000E2782" w:rsidRPr="000E2782" w:rsidRDefault="000E2782" w:rsidP="000E278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E9F205" w14:textId="4DE916DF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FBB8B0">
                <v:roundrect id="_x0000_s1289" style="position:absolute;margin-left:6.95pt;margin-top:2.4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F6B2B6" w14:textId="05208DB0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1F482D">
                <v:roundrect id="_x0000_s1290" style="position:absolute;margin-left:9.35pt;margin-top:2.4pt;width:28.45pt;height:12.85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32C491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0E2782" w:rsidRPr="000F41CE" w14:paraId="2184B70B" w14:textId="77777777" w:rsidTr="000E278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CC371C" w14:textId="77777777" w:rsidR="000E2782" w:rsidRPr="000F41CE" w:rsidRDefault="000E2782" w:rsidP="000E27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6B06C9" w14:textId="77777777" w:rsidR="000E2782" w:rsidRPr="000E2782" w:rsidRDefault="000E2782" w:rsidP="000E2782">
            <w:pPr>
              <w:rPr>
                <w:rFonts w:ascii="Arial" w:hAnsi="Arial" w:cs="Arial"/>
                <w:sz w:val="22"/>
                <w:szCs w:val="22"/>
              </w:rPr>
            </w:pPr>
            <w:r w:rsidRPr="000E2782">
              <w:rPr>
                <w:rFonts w:ascii="Arial" w:hAnsi="Arial" w:cs="Arial"/>
                <w:sz w:val="22"/>
                <w:szCs w:val="22"/>
                <w:lang w:val="en-GB"/>
              </w:rPr>
              <w:t>Processed records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F03026" w14:textId="08DC2F40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85A47">
                <v:roundrect id="_x0000_s1291" style="position:absolute;margin-left:6.95pt;margin-top:2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74078F" w14:textId="58949A6D" w:rsidR="000E2782" w:rsidRPr="000F41CE" w:rsidRDefault="000E2782" w:rsidP="000E278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D702A">
                <v:roundrect id="_x0000_s1292" style="position:absolute;margin-left:9.35pt;margin-top:2.4pt;width:28.45pt;height:12.85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52C60D" w14:textId="77777777" w:rsidR="000E2782" w:rsidRPr="000F41CE" w:rsidRDefault="000E2782" w:rsidP="000E2782">
            <w:pPr>
              <w:rPr>
                <w:rFonts w:ascii="Arial" w:hAnsi="Arial" w:cs="Arial"/>
              </w:rPr>
            </w:pPr>
          </w:p>
        </w:tc>
      </w:tr>
      <w:tr w:rsidR="00783765" w:rsidRPr="000F41CE" w14:paraId="1932A70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B6EDE0F" w14:textId="77777777" w:rsidR="00783765" w:rsidRPr="000F41C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EDDDA76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0F41C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749E713" w14:textId="77777777" w:rsidR="00783765" w:rsidRPr="000F41C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012A75F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0F41C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4C891D" w14:textId="77777777" w:rsidR="000E2782" w:rsidRDefault="000E2782" w:rsidP="00C05385">
      <w:pPr>
        <w:jc w:val="center"/>
        <w:rPr>
          <w:rFonts w:ascii="Arial" w:hAnsi="Arial" w:cs="Arial"/>
          <w:b/>
          <w:sz w:val="32"/>
        </w:rPr>
      </w:pPr>
    </w:p>
    <w:p w14:paraId="53B1999E" w14:textId="77777777" w:rsidR="000E2782" w:rsidRDefault="000E27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73EC3A9" w14:textId="1435169F" w:rsidR="00C05385" w:rsidRPr="000F41CE" w:rsidRDefault="00C05385" w:rsidP="00C05385">
      <w:pPr>
        <w:jc w:val="center"/>
        <w:rPr>
          <w:rFonts w:ascii="Arial" w:hAnsi="Arial" w:cs="Arial"/>
          <w:b/>
          <w:sz w:val="32"/>
        </w:rPr>
      </w:pPr>
      <w:r w:rsidRPr="000F41C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0F41CE" w14:paraId="2CC6DA9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DE4F77F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3F79974" w14:textId="47312F5F" w:rsidR="00783765" w:rsidRPr="000F41CE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E278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0F41CE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0F41CE" w14:paraId="325C8275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3BBEE4D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BB1E2F4" w14:textId="77777777" w:rsidR="00783765" w:rsidRPr="000F41CE" w:rsidRDefault="00514EF7" w:rsidP="00783765">
            <w:pPr>
              <w:rPr>
                <w:rFonts w:ascii="Arial" w:hAnsi="Arial" w:cs="Arial"/>
              </w:rPr>
            </w:pPr>
            <w:r w:rsidRPr="000F41CE">
              <w:rPr>
                <w:rFonts w:ascii="Arial" w:hAnsi="Arial" w:cs="Arial"/>
              </w:rPr>
              <w:t>Operate Road Roller</w:t>
            </w:r>
          </w:p>
        </w:tc>
      </w:tr>
      <w:tr w:rsidR="00783765" w:rsidRPr="000F41CE" w14:paraId="35D0748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20597D9" w14:textId="77777777" w:rsidR="00783765" w:rsidRPr="000F41CE" w:rsidRDefault="00783765" w:rsidP="00783765">
            <w:pPr>
              <w:rPr>
                <w:rFonts w:ascii="Arial" w:hAnsi="Arial" w:cs="Arial"/>
                <w:b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B9F3566" w14:textId="77777777" w:rsidR="00783765" w:rsidRPr="000F41CE" w:rsidRDefault="00783765" w:rsidP="00783765">
            <w:pPr>
              <w:rPr>
                <w:rFonts w:ascii="Arial" w:hAnsi="Arial" w:cs="Arial"/>
                <w:sz w:val="20"/>
              </w:rPr>
            </w:pPr>
            <w:r w:rsidRPr="000F41C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0F41CE" w14:paraId="0BF8A13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9133D28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21DE068" w14:textId="77777777" w:rsidR="00783765" w:rsidRPr="000F41CE" w:rsidRDefault="00783765" w:rsidP="00783765">
            <w:pPr>
              <w:spacing w:before="240"/>
              <w:rPr>
                <w:rFonts w:ascii="Arial" w:hAnsi="Arial" w:cs="Arial"/>
              </w:rPr>
            </w:pPr>
            <w:r w:rsidRPr="000F41CE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F36A417" w14:textId="77777777" w:rsidR="00783765" w:rsidRPr="000F41CE" w:rsidRDefault="00783765" w:rsidP="00783765">
            <w:pPr>
              <w:rPr>
                <w:rFonts w:ascii="Arial" w:hAnsi="Arial" w:cs="Arial"/>
              </w:rPr>
            </w:pPr>
          </w:p>
          <w:p w14:paraId="0E41C393" w14:textId="77777777" w:rsidR="00783765" w:rsidRPr="000F41CE" w:rsidRDefault="00783765" w:rsidP="00783765">
            <w:pPr>
              <w:rPr>
                <w:rFonts w:ascii="Arial" w:hAnsi="Arial" w:cs="Arial"/>
                <w:sz w:val="20"/>
              </w:rPr>
            </w:pPr>
            <w:r w:rsidRPr="000F41CE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0F41CE" w14:paraId="64FBCD3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C4E7BE6" w14:textId="77777777" w:rsidR="00783765" w:rsidRPr="000F41C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9F3FF1F" w14:textId="77777777" w:rsidR="00783765" w:rsidRPr="000F41CE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08F1690" w14:textId="77777777" w:rsidR="00783765" w:rsidRPr="000F41CE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C616508" w14:textId="77777777" w:rsidR="00783765" w:rsidRPr="000F41CE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6ABE4C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B750E32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0F41C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0F41C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0F41C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F6DD220" w14:textId="77777777" w:rsidR="00783765" w:rsidRPr="000F41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322F6F4" w14:textId="77777777" w:rsidR="00783765" w:rsidRPr="000F41C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F68ECF9" w14:textId="77777777" w:rsidR="00783765" w:rsidRPr="000F41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757C987" w14:textId="77777777" w:rsidR="00783765" w:rsidRPr="000F41C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DDAF4F2" w14:textId="77777777" w:rsidR="00783765" w:rsidRPr="000F41C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3F3A487" w14:textId="77777777" w:rsidR="00783765" w:rsidRPr="000F41CE" w:rsidRDefault="00783765" w:rsidP="00783765">
            <w:pPr>
              <w:rPr>
                <w:rFonts w:ascii="Arial" w:hAnsi="Arial" w:cs="Arial"/>
                <w:sz w:val="20"/>
              </w:rPr>
            </w:pPr>
            <w:r w:rsidRPr="000F41CE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AFCD90D" w14:textId="77777777" w:rsidR="00425267" w:rsidRPr="000F41C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0F41CE" w14:paraId="74E20A5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11F9D4B" w14:textId="77777777" w:rsidR="00D04DAA" w:rsidRPr="000F41C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F41C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EB4232C" w14:textId="77777777" w:rsidR="00C05385" w:rsidRPr="000F41C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0F41CE" w14:paraId="0365C64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FB607DA" w14:textId="77777777" w:rsidR="00C05385" w:rsidRPr="000F41CE" w:rsidRDefault="00C05385" w:rsidP="00336E39">
            <w:pPr>
              <w:rPr>
                <w:rFonts w:ascii="Arial" w:hAnsi="Arial" w:cs="Arial"/>
                <w:b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F41C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58313B" w14:textId="77777777" w:rsidR="00C05385" w:rsidRPr="000F41CE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6561CD" w14:textId="77777777" w:rsidR="00C05385" w:rsidRPr="000F41C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F41C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F41CE" w14:paraId="46E60264" w14:textId="77777777" w:rsidTr="000E2782">
        <w:trPr>
          <w:trHeight w:val="20"/>
          <w:jc w:val="center"/>
        </w:trPr>
        <w:tc>
          <w:tcPr>
            <w:tcW w:w="747" w:type="dxa"/>
            <w:vMerge w:val="restart"/>
          </w:tcPr>
          <w:p w14:paraId="72733161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83A55EA" w14:textId="77777777" w:rsidR="003A63D9" w:rsidRPr="000F41CE" w:rsidRDefault="00B72FF2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Road Roller</w:t>
            </w:r>
          </w:p>
        </w:tc>
        <w:tc>
          <w:tcPr>
            <w:tcW w:w="1260" w:type="dxa"/>
            <w:vMerge w:val="restart"/>
          </w:tcPr>
          <w:p w14:paraId="00FEDFA2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D5F35D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1D432483" w14:textId="77777777" w:rsidTr="000E2782">
        <w:trPr>
          <w:trHeight w:val="20"/>
          <w:jc w:val="center"/>
        </w:trPr>
        <w:tc>
          <w:tcPr>
            <w:tcW w:w="747" w:type="dxa"/>
            <w:vMerge/>
          </w:tcPr>
          <w:p w14:paraId="00F67FD6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B92EF7D" w14:textId="77777777" w:rsidR="003A63D9" w:rsidRPr="000F41CE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EFA5179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1463BE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34FA59BE" w14:textId="77777777" w:rsidTr="000E2782">
        <w:trPr>
          <w:trHeight w:val="20"/>
          <w:jc w:val="center"/>
        </w:trPr>
        <w:tc>
          <w:tcPr>
            <w:tcW w:w="747" w:type="dxa"/>
            <w:vMerge w:val="restart"/>
          </w:tcPr>
          <w:p w14:paraId="33DC856D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781E6" w14:textId="77777777" w:rsidR="003A63D9" w:rsidRPr="000F41CE" w:rsidRDefault="00B72FF2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Enlist components of Road Roller</w:t>
            </w:r>
          </w:p>
        </w:tc>
        <w:tc>
          <w:tcPr>
            <w:tcW w:w="1260" w:type="dxa"/>
            <w:vMerge w:val="restart"/>
          </w:tcPr>
          <w:p w14:paraId="0B3F27D7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E825AF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40887427" w14:textId="77777777" w:rsidTr="000E2782">
        <w:trPr>
          <w:trHeight w:val="20"/>
          <w:jc w:val="center"/>
        </w:trPr>
        <w:tc>
          <w:tcPr>
            <w:tcW w:w="747" w:type="dxa"/>
            <w:vMerge/>
          </w:tcPr>
          <w:p w14:paraId="0351A1D6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BA355E" w14:textId="77777777" w:rsidR="005A577F" w:rsidRPr="000F41CE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9E3633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9209A3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6AB686CF" w14:textId="77777777" w:rsidTr="000E2782">
        <w:trPr>
          <w:trHeight w:val="20"/>
          <w:jc w:val="center"/>
        </w:trPr>
        <w:tc>
          <w:tcPr>
            <w:tcW w:w="747" w:type="dxa"/>
            <w:vMerge w:val="restart"/>
          </w:tcPr>
          <w:p w14:paraId="4DDCD003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24E6BF" w14:textId="77777777" w:rsidR="003A63D9" w:rsidRPr="000F41CE" w:rsidRDefault="00B72FF2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Enlist types of Road Roller</w:t>
            </w:r>
          </w:p>
        </w:tc>
        <w:tc>
          <w:tcPr>
            <w:tcW w:w="1260" w:type="dxa"/>
            <w:vMerge w:val="restart"/>
          </w:tcPr>
          <w:p w14:paraId="41B4F731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7BE96B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31308783" w14:textId="77777777" w:rsidTr="000E2782">
        <w:trPr>
          <w:trHeight w:val="20"/>
          <w:jc w:val="center"/>
        </w:trPr>
        <w:tc>
          <w:tcPr>
            <w:tcW w:w="747" w:type="dxa"/>
            <w:vMerge/>
          </w:tcPr>
          <w:p w14:paraId="775EA456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D38217" w14:textId="77777777" w:rsidR="005A577F" w:rsidRPr="000F41CE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41324FCC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2C1BBA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070A3757" w14:textId="77777777" w:rsidTr="000E2782">
        <w:trPr>
          <w:trHeight w:val="20"/>
          <w:jc w:val="center"/>
        </w:trPr>
        <w:tc>
          <w:tcPr>
            <w:tcW w:w="747" w:type="dxa"/>
            <w:vMerge w:val="restart"/>
          </w:tcPr>
          <w:p w14:paraId="2DCB775F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AF35A0" w14:textId="77777777" w:rsidR="003A63D9" w:rsidRPr="000F41CE" w:rsidRDefault="00B72FF2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Soil</w:t>
            </w:r>
          </w:p>
        </w:tc>
        <w:tc>
          <w:tcPr>
            <w:tcW w:w="1260" w:type="dxa"/>
            <w:vMerge w:val="restart"/>
          </w:tcPr>
          <w:p w14:paraId="69A92B37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EBD2FF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41CE" w14:paraId="51F6BCD4" w14:textId="77777777" w:rsidTr="000E2782">
        <w:trPr>
          <w:trHeight w:val="20"/>
          <w:jc w:val="center"/>
        </w:trPr>
        <w:tc>
          <w:tcPr>
            <w:tcW w:w="747" w:type="dxa"/>
            <w:vMerge/>
          </w:tcPr>
          <w:p w14:paraId="2DF9A8A6" w14:textId="77777777" w:rsidR="003A63D9" w:rsidRPr="000F41CE" w:rsidRDefault="003A63D9" w:rsidP="00B30F9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7A9F1" w14:textId="77777777" w:rsidR="003A63D9" w:rsidRPr="000F41C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CF60E3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C4B23D" w14:textId="77777777" w:rsidR="003A63D9" w:rsidRPr="000F41CE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0F41CE" w14:paraId="446317B1" w14:textId="77777777" w:rsidTr="000E2782">
        <w:trPr>
          <w:trHeight w:val="20"/>
          <w:jc w:val="center"/>
        </w:trPr>
        <w:tc>
          <w:tcPr>
            <w:tcW w:w="747" w:type="dxa"/>
            <w:vMerge w:val="restart"/>
          </w:tcPr>
          <w:p w14:paraId="01B6F5B9" w14:textId="77777777" w:rsidR="00873E31" w:rsidRPr="000F41CE" w:rsidRDefault="00873E31" w:rsidP="00B30F96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1D9BF9" w14:textId="5F5F23A7" w:rsidR="00873E31" w:rsidRPr="000F41CE" w:rsidRDefault="00B72FF2" w:rsidP="000E2782">
            <w:pPr>
              <w:pStyle w:val="BodyText"/>
              <w:spacing w:before="0"/>
              <w:ind w:left="90" w:right="1024" w:firstLine="0"/>
              <w:jc w:val="both"/>
              <w:rPr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>Enlist types of Soil</w:t>
            </w:r>
          </w:p>
        </w:tc>
        <w:tc>
          <w:tcPr>
            <w:tcW w:w="1260" w:type="dxa"/>
            <w:vMerge w:val="restart"/>
          </w:tcPr>
          <w:p w14:paraId="7AF56E47" w14:textId="77777777" w:rsidR="00873E31" w:rsidRPr="000F41CE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949D4B" w14:textId="77777777" w:rsidR="00873E31" w:rsidRPr="000F41CE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0F41CE" w14:paraId="30E78BDA" w14:textId="77777777" w:rsidTr="000E2782">
        <w:trPr>
          <w:trHeight w:val="20"/>
          <w:jc w:val="center"/>
        </w:trPr>
        <w:tc>
          <w:tcPr>
            <w:tcW w:w="747" w:type="dxa"/>
            <w:vMerge/>
          </w:tcPr>
          <w:p w14:paraId="2890CC26" w14:textId="77777777" w:rsidR="00873E31" w:rsidRPr="000F41CE" w:rsidRDefault="00873E31" w:rsidP="00B30F9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F4A864" w14:textId="77777777" w:rsidR="00873E31" w:rsidRPr="000F41C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5ECF552" w14:textId="77777777" w:rsidR="00873E31" w:rsidRPr="000F41CE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8C2156" w14:textId="77777777" w:rsidR="00873E31" w:rsidRPr="000F41CE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3DECF918" w14:textId="77777777" w:rsidR="00C05385" w:rsidRPr="000F41CE" w:rsidRDefault="00C05385" w:rsidP="00C05385">
      <w:pPr>
        <w:rPr>
          <w:rFonts w:ascii="Arial" w:hAnsi="Arial" w:cs="Arial"/>
        </w:rPr>
      </w:pPr>
    </w:p>
    <w:tbl>
      <w:tblPr>
        <w:tblStyle w:val="TableGrid"/>
        <w:tblW w:w="9810" w:type="dxa"/>
        <w:tblInd w:w="-162" w:type="dxa"/>
        <w:tblLook w:val="04A0" w:firstRow="1" w:lastRow="0" w:firstColumn="1" w:lastColumn="0" w:noHBand="0" w:noVBand="1"/>
      </w:tblPr>
      <w:tblGrid>
        <w:gridCol w:w="9810"/>
      </w:tblGrid>
      <w:tr w:rsidR="00C05385" w:rsidRPr="000F41CE" w14:paraId="2159652D" w14:textId="77777777" w:rsidTr="000E2782">
        <w:trPr>
          <w:trHeight w:val="548"/>
        </w:trPr>
        <w:tc>
          <w:tcPr>
            <w:tcW w:w="9810" w:type="dxa"/>
            <w:shd w:val="clear" w:color="auto" w:fill="auto"/>
            <w:vAlign w:val="center"/>
          </w:tcPr>
          <w:p w14:paraId="14DA9A2D" w14:textId="77777777" w:rsidR="00C05385" w:rsidRPr="000F41CE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F41C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0F41CE" w14:paraId="392FAA72" w14:textId="77777777" w:rsidTr="000E2782">
        <w:tc>
          <w:tcPr>
            <w:tcW w:w="9810" w:type="dxa"/>
          </w:tcPr>
          <w:p w14:paraId="7D8B24FE" w14:textId="77777777" w:rsidR="00C05385" w:rsidRPr="000F41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172692" w14:textId="77777777" w:rsidR="00425267" w:rsidRPr="000F41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41CE" w14:paraId="3A0A0AE9" w14:textId="77777777" w:rsidTr="000E2782">
        <w:tc>
          <w:tcPr>
            <w:tcW w:w="9810" w:type="dxa"/>
          </w:tcPr>
          <w:p w14:paraId="74AAB778" w14:textId="77777777" w:rsidR="00C05385" w:rsidRPr="000F41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4D718D" w14:textId="77777777" w:rsidR="00425267" w:rsidRPr="000F41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41CE" w14:paraId="340064D6" w14:textId="77777777" w:rsidTr="000E2782">
        <w:tc>
          <w:tcPr>
            <w:tcW w:w="9810" w:type="dxa"/>
          </w:tcPr>
          <w:p w14:paraId="30046E3B" w14:textId="77777777" w:rsidR="00C05385" w:rsidRPr="000F41C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05A10E" w14:textId="77777777" w:rsidR="00425267" w:rsidRPr="000F41C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41CE" w14:paraId="74F06F87" w14:textId="77777777" w:rsidTr="000E2782">
        <w:trPr>
          <w:trHeight w:val="710"/>
        </w:trPr>
        <w:tc>
          <w:tcPr>
            <w:tcW w:w="9810" w:type="dxa"/>
          </w:tcPr>
          <w:p w14:paraId="0E293BEA" w14:textId="77777777" w:rsidR="00C05385" w:rsidRPr="000F41C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8ECF143" w14:textId="77777777" w:rsidR="00C05385" w:rsidRPr="000F41CE" w:rsidRDefault="00C05385" w:rsidP="00336E39">
            <w:pPr>
              <w:rPr>
                <w:rFonts w:ascii="Arial" w:hAnsi="Arial" w:cs="Arial"/>
                <w:sz w:val="48"/>
              </w:rPr>
            </w:pPr>
            <w:r w:rsidRPr="000F41CE">
              <w:rPr>
                <w:rFonts w:ascii="Arial" w:hAnsi="Arial" w:cs="Arial"/>
                <w:b/>
                <w:sz w:val="22"/>
              </w:rPr>
              <w:t>Candidate’s Signature</w:t>
            </w:r>
            <w:r w:rsidRPr="000F41CE">
              <w:rPr>
                <w:rFonts w:ascii="Arial" w:hAnsi="Arial" w:cs="Arial"/>
                <w:sz w:val="22"/>
              </w:rPr>
              <w:t xml:space="preserve">__________________ </w:t>
            </w:r>
            <w:r w:rsidRPr="000F41CE">
              <w:rPr>
                <w:rFonts w:ascii="Arial" w:hAnsi="Arial" w:cs="Arial"/>
                <w:b/>
                <w:sz w:val="22"/>
              </w:rPr>
              <w:t>Assessor’s Signature</w:t>
            </w:r>
            <w:r w:rsidRPr="000F41CE">
              <w:rPr>
                <w:rFonts w:ascii="Arial" w:hAnsi="Arial" w:cs="Arial"/>
                <w:sz w:val="22"/>
              </w:rPr>
              <w:t xml:space="preserve"> _____</w:t>
            </w:r>
            <w:r w:rsidR="00425267" w:rsidRPr="000F41CE">
              <w:rPr>
                <w:rFonts w:ascii="Arial" w:hAnsi="Arial" w:cs="Arial"/>
                <w:sz w:val="22"/>
              </w:rPr>
              <w:t>______</w:t>
            </w:r>
            <w:r w:rsidRPr="000F41CE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6F3863A" w14:textId="77777777" w:rsidR="00C94FA5" w:rsidRPr="000F41CE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F41CE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35486" w14:textId="77777777" w:rsidR="00D31C26" w:rsidRDefault="00D31C26" w:rsidP="00C92255">
      <w:pPr>
        <w:spacing w:after="0" w:line="240" w:lineRule="auto"/>
      </w:pPr>
      <w:r>
        <w:separator/>
      </w:r>
    </w:p>
  </w:endnote>
  <w:endnote w:type="continuationSeparator" w:id="0">
    <w:p w14:paraId="6EC02E20" w14:textId="77777777" w:rsidR="00D31C26" w:rsidRDefault="00D31C2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ED7AA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FF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B87526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DDC7E" w14:textId="77777777" w:rsidR="00D31C26" w:rsidRDefault="00D31C26" w:rsidP="00C92255">
      <w:pPr>
        <w:spacing w:after="0" w:line="240" w:lineRule="auto"/>
      </w:pPr>
      <w:r>
        <w:separator/>
      </w:r>
    </w:p>
  </w:footnote>
  <w:footnote w:type="continuationSeparator" w:id="0">
    <w:p w14:paraId="6586CFCE" w14:textId="77777777" w:rsidR="00D31C26" w:rsidRDefault="00D31C2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87103"/>
    <w:multiLevelType w:val="hybridMultilevel"/>
    <w:tmpl w:val="AFF8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71CA8"/>
    <w:multiLevelType w:val="hybridMultilevel"/>
    <w:tmpl w:val="0916ECE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73D5B3B"/>
    <w:multiLevelType w:val="hybridMultilevel"/>
    <w:tmpl w:val="4D3A1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A1854"/>
    <w:multiLevelType w:val="hybridMultilevel"/>
    <w:tmpl w:val="EA6A96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98472E5"/>
    <w:multiLevelType w:val="hybridMultilevel"/>
    <w:tmpl w:val="3A788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32C4F"/>
    <w:multiLevelType w:val="hybridMultilevel"/>
    <w:tmpl w:val="06703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A1F51"/>
    <w:multiLevelType w:val="hybridMultilevel"/>
    <w:tmpl w:val="5738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11904"/>
    <w:multiLevelType w:val="hybridMultilevel"/>
    <w:tmpl w:val="D6AAF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EC6AC8"/>
    <w:multiLevelType w:val="hybridMultilevel"/>
    <w:tmpl w:val="A3044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491058">
    <w:abstractNumId w:val="4"/>
  </w:num>
  <w:num w:numId="2" w16cid:durableId="1443568473">
    <w:abstractNumId w:val="3"/>
  </w:num>
  <w:num w:numId="3" w16cid:durableId="949436686">
    <w:abstractNumId w:val="1"/>
  </w:num>
  <w:num w:numId="4" w16cid:durableId="1825898827">
    <w:abstractNumId w:val="7"/>
  </w:num>
  <w:num w:numId="5" w16cid:durableId="419448762">
    <w:abstractNumId w:val="10"/>
  </w:num>
  <w:num w:numId="6" w16cid:durableId="738090686">
    <w:abstractNumId w:val="8"/>
  </w:num>
  <w:num w:numId="7" w16cid:durableId="768427130">
    <w:abstractNumId w:val="0"/>
  </w:num>
  <w:num w:numId="8" w16cid:durableId="1810785531">
    <w:abstractNumId w:val="11"/>
  </w:num>
  <w:num w:numId="9" w16cid:durableId="1962568387">
    <w:abstractNumId w:val="9"/>
  </w:num>
  <w:num w:numId="10" w16cid:durableId="739118">
    <w:abstractNumId w:val="5"/>
  </w:num>
  <w:num w:numId="11" w16cid:durableId="511653699">
    <w:abstractNumId w:val="12"/>
  </w:num>
  <w:num w:numId="12" w16cid:durableId="307436789">
    <w:abstractNumId w:val="6"/>
  </w:num>
  <w:num w:numId="13" w16cid:durableId="122259564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129F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E2782"/>
    <w:rsid w:val="000E37A0"/>
    <w:rsid w:val="000F419C"/>
    <w:rsid w:val="000F41CE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34DCD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1B65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3522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14EF7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0F96"/>
    <w:rsid w:val="00B34590"/>
    <w:rsid w:val="00B35967"/>
    <w:rsid w:val="00B36CE8"/>
    <w:rsid w:val="00B52849"/>
    <w:rsid w:val="00B616DB"/>
    <w:rsid w:val="00B62E85"/>
    <w:rsid w:val="00B6583E"/>
    <w:rsid w:val="00B667A5"/>
    <w:rsid w:val="00B72FF2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296C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31C26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25244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3"/>
    <o:shapelayout v:ext="edit">
      <o:idmap v:ext="edit" data="1"/>
    </o:shapelayout>
  </w:shapeDefaults>
  <w:decimalSymbol w:val="."/>
  <w:listSeparator w:val=","/>
  <w14:docId w14:val="57ED4786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E545-AF84-4075-9C28-C9CB781F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29</cp:revision>
  <dcterms:created xsi:type="dcterms:W3CDTF">2019-10-08T04:55:00Z</dcterms:created>
  <dcterms:modified xsi:type="dcterms:W3CDTF">2023-04-28T14:03:00Z</dcterms:modified>
</cp:coreProperties>
</file>